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B3" w:rsidRPr="000C7FB3" w:rsidRDefault="000C7FB3" w:rsidP="000C7FB3">
      <w:pPr>
        <w:pStyle w:val="Title"/>
        <w:rPr>
          <w:rFonts w:eastAsia="Times New Roman"/>
        </w:rPr>
      </w:pPr>
      <w:r w:rsidRPr="000C7FB3">
        <w:rPr>
          <w:rFonts w:eastAsia="Times New Roman"/>
        </w:rPr>
        <w:t>Social Media Strategy</w:t>
      </w:r>
      <w:r>
        <w:rPr>
          <w:rFonts w:eastAsia="Times New Roman"/>
        </w:rPr>
        <w:t xml:space="preserve"> </w:t>
      </w:r>
      <w:r w:rsidRPr="000C7FB3">
        <w:rPr>
          <w:rFonts w:eastAsia="Times New Roman"/>
        </w:rPr>
        <w:t>Worksheet</w:t>
      </w:r>
    </w:p>
    <w:p w:rsidR="000C7FB3" w:rsidRDefault="000C7FB3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  <w:r w:rsidRPr="000C7FB3">
        <w:rPr>
          <w:rFonts w:ascii="Times New Roman" w:eastAsia="Times New Roman" w:hAnsi="Times New Roman" w:cs="Times New Roman"/>
          <w:spacing w:val="15"/>
        </w:rPr>
        <w:t>Client:</w:t>
      </w:r>
    </w:p>
    <w:p w:rsidR="000C7FB3" w:rsidRDefault="000C7FB3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</w:p>
    <w:p w:rsidR="000C7FB3" w:rsidRDefault="000C7FB3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  <w:r w:rsidRPr="000C7FB3">
        <w:rPr>
          <w:rFonts w:ascii="Times New Roman" w:eastAsia="Times New Roman" w:hAnsi="Times New Roman" w:cs="Times New Roman"/>
          <w:spacing w:val="15"/>
        </w:rPr>
        <w:t>What’s Your Pitch</w:t>
      </w:r>
      <w:r w:rsidR="00D143CB">
        <w:rPr>
          <w:rFonts w:ascii="Times New Roman" w:eastAsia="Times New Roman" w:hAnsi="Times New Roman" w:cs="Times New Roman"/>
          <w:spacing w:val="15"/>
        </w:rPr>
        <w:t>?</w:t>
      </w:r>
      <w:r w:rsidRPr="000C7FB3">
        <w:rPr>
          <w:rFonts w:ascii="Times New Roman" w:eastAsia="Times New Roman" w:hAnsi="Times New Roman" w:cs="Times New Roman"/>
          <w:spacing w:val="15"/>
        </w:rPr>
        <w:t xml:space="preserve"> (120</w:t>
      </w:r>
      <w:r w:rsidR="00D143CB">
        <w:rPr>
          <w:rFonts w:ascii="Times New Roman" w:eastAsia="Times New Roman" w:hAnsi="Times New Roman" w:cs="Times New Roman"/>
          <w:spacing w:val="15"/>
        </w:rPr>
        <w:t xml:space="preserve"> </w:t>
      </w:r>
      <w:r w:rsidR="00CC03C6">
        <w:rPr>
          <w:rFonts w:ascii="Times New Roman" w:eastAsia="Times New Roman" w:hAnsi="Times New Roman" w:cs="Times New Roman"/>
          <w:spacing w:val="15"/>
        </w:rPr>
        <w:t>c</w:t>
      </w:r>
      <w:r w:rsidRPr="000C7FB3">
        <w:rPr>
          <w:rFonts w:ascii="Times New Roman" w:eastAsia="Times New Roman" w:hAnsi="Times New Roman" w:cs="Times New Roman"/>
          <w:spacing w:val="15"/>
        </w:rPr>
        <w:t>haracters):</w:t>
      </w:r>
    </w:p>
    <w:p w:rsidR="000C7FB3" w:rsidRDefault="000C7FB3" w:rsidP="00BF2A4B">
      <w:pPr>
        <w:spacing w:after="0" w:line="360" w:lineRule="auto"/>
        <w:rPr>
          <w:rFonts w:ascii="Times New Roman" w:eastAsia="Times New Roman" w:hAnsi="Times New Roman" w:cs="Times New Roman"/>
          <w:spacing w:val="15"/>
        </w:rPr>
      </w:pPr>
    </w:p>
    <w:p w:rsidR="000C7FB3" w:rsidRDefault="000C7FB3" w:rsidP="000C7FB3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0C7FB3">
        <w:rPr>
          <w:rFonts w:ascii="Times New Roman" w:eastAsia="Times New Roman" w:hAnsi="Times New Roman" w:cs="Times New Roman"/>
          <w:spacing w:val="15"/>
        </w:rPr>
        <w:t>What’s</w:t>
      </w:r>
      <w:proofErr w:type="gramEnd"/>
      <w:r w:rsidRPr="000C7FB3">
        <w:rPr>
          <w:rFonts w:ascii="Times New Roman" w:eastAsia="Times New Roman" w:hAnsi="Times New Roman" w:cs="Times New Roman"/>
          <w:spacing w:val="15"/>
        </w:rPr>
        <w:t xml:space="preserve"> </w:t>
      </w:r>
      <w:r w:rsidR="00D143CB">
        <w:rPr>
          <w:rFonts w:ascii="Times New Roman" w:eastAsia="Times New Roman" w:hAnsi="Times New Roman" w:cs="Times New Roman"/>
          <w:spacing w:val="15"/>
        </w:rPr>
        <w:t>t</w:t>
      </w:r>
      <w:r w:rsidRPr="000C7FB3">
        <w:rPr>
          <w:rFonts w:ascii="Times New Roman" w:eastAsia="Times New Roman" w:hAnsi="Times New Roman" w:cs="Times New Roman"/>
          <w:spacing w:val="15"/>
        </w:rPr>
        <w:t>he Point?</w:t>
      </w:r>
      <w:r>
        <w:rPr>
          <w:rFonts w:ascii="Times New Roman" w:eastAsia="Times New Roman" w:hAnsi="Times New Roman" w:cs="Times New Roman"/>
        </w:rPr>
        <w:t xml:space="preserve"> </w:t>
      </w:r>
      <w:r w:rsidRPr="000C7FB3">
        <w:rPr>
          <w:rFonts w:ascii="Times New Roman" w:eastAsia="Times New Roman" w:hAnsi="Times New Roman" w:cs="Times New Roman"/>
        </w:rPr>
        <w:t>(</w:t>
      </w:r>
      <w:r w:rsidR="00E3097B">
        <w:rPr>
          <w:rFonts w:ascii="Times New Roman" w:eastAsia="Times New Roman" w:hAnsi="Times New Roman" w:cs="Times New Roman"/>
        </w:rPr>
        <w:t>C</w:t>
      </w:r>
      <w:r w:rsidRPr="000C7FB3">
        <w:rPr>
          <w:rFonts w:ascii="Times New Roman" w:eastAsia="Times New Roman" w:hAnsi="Times New Roman" w:cs="Times New Roman"/>
        </w:rPr>
        <w:t>ircle one)</w:t>
      </w:r>
    </w:p>
    <w:p w:rsidR="000C7FB3" w:rsidRPr="000C7FB3" w:rsidRDefault="000C7FB3" w:rsidP="000C7FB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7FB3" w:rsidRDefault="000C7FB3" w:rsidP="00BF2A4B">
      <w:pPr>
        <w:spacing w:after="0" w:line="360" w:lineRule="auto"/>
        <w:ind w:left="720"/>
        <w:rPr>
          <w:rFonts w:ascii="Times New Roman" w:eastAsia="Times New Roman" w:hAnsi="Times New Roman" w:cs="Times New Roman"/>
          <w:spacing w:val="-15"/>
        </w:rPr>
      </w:pPr>
      <w:r w:rsidRPr="000C7FB3">
        <w:rPr>
          <w:rFonts w:ascii="Times New Roman" w:eastAsia="Times New Roman" w:hAnsi="Times New Roman" w:cs="Times New Roman"/>
          <w:spacing w:val="-15"/>
        </w:rPr>
        <w:t>Awareness</w:t>
      </w:r>
    </w:p>
    <w:p w:rsidR="000C7FB3" w:rsidRDefault="000C7FB3" w:rsidP="00BF2A4B">
      <w:pPr>
        <w:spacing w:after="0" w:line="360" w:lineRule="auto"/>
        <w:ind w:left="720"/>
        <w:rPr>
          <w:rFonts w:ascii="Times New Roman" w:eastAsia="Times New Roman" w:hAnsi="Times New Roman" w:cs="Times New Roman"/>
          <w:spacing w:val="-15"/>
        </w:rPr>
      </w:pPr>
      <w:r w:rsidRPr="000C7FB3">
        <w:rPr>
          <w:rFonts w:ascii="Times New Roman" w:eastAsia="Times New Roman" w:hAnsi="Times New Roman" w:cs="Times New Roman"/>
          <w:spacing w:val="-15"/>
        </w:rPr>
        <w:t>Sales</w:t>
      </w:r>
    </w:p>
    <w:p w:rsidR="000C7FB3" w:rsidRDefault="000C7FB3" w:rsidP="00BF2A4B">
      <w:pPr>
        <w:spacing w:after="0" w:line="360" w:lineRule="auto"/>
        <w:ind w:left="720"/>
        <w:rPr>
          <w:rFonts w:ascii="Times New Roman" w:eastAsia="Times New Roman" w:hAnsi="Times New Roman" w:cs="Times New Roman"/>
          <w:spacing w:val="15"/>
        </w:rPr>
      </w:pPr>
      <w:r w:rsidRPr="000C7FB3">
        <w:rPr>
          <w:rFonts w:ascii="Times New Roman" w:eastAsia="Times New Roman" w:hAnsi="Times New Roman" w:cs="Times New Roman"/>
          <w:spacing w:val="15"/>
        </w:rPr>
        <w:t>Loyalty</w:t>
      </w:r>
    </w:p>
    <w:p w:rsidR="000C7FB3" w:rsidRPr="000C7FB3" w:rsidRDefault="000C7FB3" w:rsidP="000C7FB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7FB3" w:rsidRDefault="000C7FB3" w:rsidP="000C7FB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C7FB3">
        <w:rPr>
          <w:rFonts w:ascii="Times New Roman" w:eastAsia="Times New Roman" w:hAnsi="Times New Roman" w:cs="Times New Roman"/>
          <w:spacing w:val="15"/>
        </w:rPr>
        <w:t>What Is the Current Relationship</w:t>
      </w:r>
      <w:r w:rsidR="00BB6EF6">
        <w:rPr>
          <w:rFonts w:ascii="Times New Roman" w:eastAsia="Times New Roman" w:hAnsi="Times New Roman" w:cs="Times New Roman"/>
          <w:spacing w:val="15"/>
        </w:rPr>
        <w:t xml:space="preserve"> </w:t>
      </w:r>
      <w:r w:rsidR="00D143CB">
        <w:rPr>
          <w:rFonts w:ascii="Times New Roman" w:eastAsia="Times New Roman" w:hAnsi="Times New Roman" w:cs="Times New Roman"/>
          <w:spacing w:val="15"/>
        </w:rPr>
        <w:t>w</w:t>
      </w:r>
      <w:r w:rsidRPr="000C7FB3">
        <w:rPr>
          <w:rFonts w:ascii="Times New Roman" w:eastAsia="Times New Roman" w:hAnsi="Times New Roman" w:cs="Times New Roman"/>
          <w:spacing w:val="15"/>
        </w:rPr>
        <w:t>ith Audience?</w:t>
      </w:r>
      <w:r w:rsidR="00BB6EF6">
        <w:rPr>
          <w:rFonts w:ascii="Times New Roman" w:eastAsia="Times New Roman" w:hAnsi="Times New Roman" w:cs="Times New Roman"/>
        </w:rPr>
        <w:t xml:space="preserve"> </w:t>
      </w:r>
      <w:r w:rsidRPr="000C7FB3">
        <w:rPr>
          <w:rFonts w:ascii="Times New Roman" w:eastAsia="Times New Roman" w:hAnsi="Times New Roman" w:cs="Times New Roman"/>
        </w:rPr>
        <w:t>(</w:t>
      </w:r>
      <w:r w:rsidR="00E3097B">
        <w:rPr>
          <w:rFonts w:ascii="Times New Roman" w:eastAsia="Times New Roman" w:hAnsi="Times New Roman" w:cs="Times New Roman"/>
        </w:rPr>
        <w:t>C</w:t>
      </w:r>
      <w:r w:rsidRPr="000C7FB3">
        <w:rPr>
          <w:rFonts w:ascii="Times New Roman" w:eastAsia="Times New Roman" w:hAnsi="Times New Roman" w:cs="Times New Roman"/>
        </w:rPr>
        <w:t>ircle no more than two)</w:t>
      </w:r>
    </w:p>
    <w:p w:rsidR="00BB6EF6" w:rsidRPr="000C7FB3" w:rsidRDefault="00BB6EF6" w:rsidP="000C7FB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B6EF6" w:rsidRDefault="000C7FB3" w:rsidP="00BF2A4B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0C7FB3">
        <w:rPr>
          <w:rFonts w:ascii="Times New Roman" w:eastAsia="Times New Roman" w:hAnsi="Times New Roman" w:cs="Times New Roman"/>
        </w:rPr>
        <w:t>Nothing&gt;Awareness</w:t>
      </w:r>
    </w:p>
    <w:p w:rsidR="00BB6EF6" w:rsidRDefault="000C7FB3" w:rsidP="00BF2A4B">
      <w:pPr>
        <w:spacing w:after="0" w:line="360" w:lineRule="auto"/>
        <w:ind w:left="720"/>
        <w:rPr>
          <w:rFonts w:ascii="Times New Roman" w:eastAsia="Times New Roman" w:hAnsi="Times New Roman" w:cs="Times New Roman"/>
        </w:rPr>
      </w:pPr>
      <w:r w:rsidRPr="000C7FB3">
        <w:rPr>
          <w:rFonts w:ascii="Times New Roman" w:eastAsia="Times New Roman" w:hAnsi="Times New Roman" w:cs="Times New Roman"/>
        </w:rPr>
        <w:t>No</w:t>
      </w:r>
      <w:r w:rsidR="00CC03C6">
        <w:rPr>
          <w:rFonts w:ascii="Times New Roman" w:eastAsia="Times New Roman" w:hAnsi="Times New Roman" w:cs="Times New Roman"/>
        </w:rPr>
        <w:t xml:space="preserve"> </w:t>
      </w:r>
      <w:r w:rsidRPr="000C7FB3">
        <w:rPr>
          <w:rFonts w:ascii="Times New Roman" w:eastAsia="Times New Roman" w:hAnsi="Times New Roman" w:cs="Times New Roman"/>
        </w:rPr>
        <w:t>Action&gt;Single Action&gt;Repeat</w:t>
      </w:r>
    </w:p>
    <w:p w:rsidR="000C7FB3" w:rsidRDefault="000C7FB3" w:rsidP="00BF2A4B">
      <w:pPr>
        <w:spacing w:after="0" w:line="360" w:lineRule="auto"/>
        <w:ind w:left="720"/>
        <w:rPr>
          <w:rFonts w:ascii="Times New Roman" w:eastAsia="Times New Roman" w:hAnsi="Times New Roman" w:cs="Times New Roman"/>
          <w:spacing w:val="15"/>
        </w:rPr>
      </w:pPr>
      <w:r w:rsidRPr="000C7FB3">
        <w:rPr>
          <w:rFonts w:ascii="Times New Roman" w:eastAsia="Times New Roman" w:hAnsi="Times New Roman" w:cs="Times New Roman"/>
          <w:spacing w:val="15"/>
        </w:rPr>
        <w:t>Actions&gt;advocates</w:t>
      </w:r>
    </w:p>
    <w:p w:rsidR="00BB6EF6" w:rsidRPr="000C7FB3" w:rsidRDefault="00BB6EF6" w:rsidP="000C7FB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7FB3" w:rsidRDefault="000C7FB3" w:rsidP="000C7FB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C7FB3">
        <w:rPr>
          <w:rFonts w:ascii="Times New Roman" w:eastAsia="Times New Roman" w:hAnsi="Times New Roman" w:cs="Times New Roman"/>
          <w:spacing w:val="15"/>
        </w:rPr>
        <w:t xml:space="preserve">How Does the </w:t>
      </w:r>
      <w:r w:rsidR="00AA4154">
        <w:rPr>
          <w:rFonts w:ascii="Times New Roman" w:eastAsia="Times New Roman" w:hAnsi="Times New Roman" w:cs="Times New Roman"/>
          <w:spacing w:val="15"/>
        </w:rPr>
        <w:t>A</w:t>
      </w:r>
      <w:r w:rsidRPr="000C7FB3">
        <w:rPr>
          <w:rFonts w:ascii="Times New Roman" w:eastAsia="Times New Roman" w:hAnsi="Times New Roman" w:cs="Times New Roman"/>
          <w:spacing w:val="15"/>
        </w:rPr>
        <w:t xml:space="preserve">udience </w:t>
      </w:r>
      <w:r w:rsidR="00AA4154">
        <w:rPr>
          <w:rFonts w:ascii="Times New Roman" w:eastAsia="Times New Roman" w:hAnsi="Times New Roman" w:cs="Times New Roman"/>
          <w:spacing w:val="15"/>
        </w:rPr>
        <w:t>U</w:t>
      </w:r>
      <w:r w:rsidRPr="000C7FB3">
        <w:rPr>
          <w:rFonts w:ascii="Times New Roman" w:eastAsia="Times New Roman" w:hAnsi="Times New Roman" w:cs="Times New Roman"/>
          <w:spacing w:val="15"/>
        </w:rPr>
        <w:t xml:space="preserve">se </w:t>
      </w:r>
      <w:r w:rsidR="00AA4154">
        <w:rPr>
          <w:rFonts w:ascii="Times New Roman" w:eastAsia="Times New Roman" w:hAnsi="Times New Roman" w:cs="Times New Roman"/>
          <w:spacing w:val="15"/>
        </w:rPr>
        <w:t>S</w:t>
      </w:r>
      <w:r w:rsidRPr="000C7FB3">
        <w:rPr>
          <w:rFonts w:ascii="Times New Roman" w:eastAsia="Times New Roman" w:hAnsi="Times New Roman" w:cs="Times New Roman"/>
          <w:spacing w:val="15"/>
        </w:rPr>
        <w:t>ocial</w:t>
      </w:r>
      <w:r w:rsidR="00E3097B">
        <w:rPr>
          <w:rFonts w:ascii="Times New Roman" w:eastAsia="Times New Roman" w:hAnsi="Times New Roman" w:cs="Times New Roman"/>
          <w:spacing w:val="15"/>
        </w:rPr>
        <w:t xml:space="preserve"> </w:t>
      </w:r>
      <w:r w:rsidR="00AA4154">
        <w:rPr>
          <w:rFonts w:ascii="Times New Roman" w:eastAsia="Times New Roman" w:hAnsi="Times New Roman" w:cs="Times New Roman"/>
          <w:spacing w:val="15"/>
        </w:rPr>
        <w:t>M</w:t>
      </w:r>
      <w:r w:rsidRPr="000C7FB3">
        <w:rPr>
          <w:rFonts w:ascii="Times New Roman" w:eastAsia="Times New Roman" w:hAnsi="Times New Roman" w:cs="Times New Roman"/>
          <w:spacing w:val="15"/>
        </w:rPr>
        <w:t>edia?</w:t>
      </w:r>
      <w:r w:rsidR="00BB6EF6">
        <w:rPr>
          <w:rFonts w:ascii="Times New Roman" w:eastAsia="Times New Roman" w:hAnsi="Times New Roman" w:cs="Times New Roman"/>
        </w:rPr>
        <w:t xml:space="preserve"> </w:t>
      </w:r>
      <w:r w:rsidRPr="000C7FB3">
        <w:rPr>
          <w:rFonts w:ascii="Times New Roman" w:eastAsia="Times New Roman" w:hAnsi="Times New Roman" w:cs="Times New Roman"/>
        </w:rPr>
        <w:t>(</w:t>
      </w:r>
      <w:r w:rsidR="00E3097B">
        <w:rPr>
          <w:rFonts w:ascii="Times New Roman" w:eastAsia="Times New Roman" w:hAnsi="Times New Roman" w:cs="Times New Roman"/>
        </w:rPr>
        <w:t>C</w:t>
      </w:r>
      <w:r w:rsidRPr="000C7FB3">
        <w:rPr>
          <w:rFonts w:ascii="Times New Roman" w:eastAsia="Times New Roman" w:hAnsi="Times New Roman" w:cs="Times New Roman"/>
        </w:rPr>
        <w:t>ircle no more than two)</w:t>
      </w:r>
    </w:p>
    <w:p w:rsidR="00BB6EF6" w:rsidRPr="000C7FB3" w:rsidRDefault="00BB6EF6" w:rsidP="000C7FB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7FB3" w:rsidRDefault="000C7FB3" w:rsidP="00BF2A4B">
      <w:pPr>
        <w:spacing w:after="0" w:line="360" w:lineRule="auto"/>
        <w:rPr>
          <w:rFonts w:ascii="Times New Roman" w:eastAsia="Times New Roman" w:hAnsi="Times New Roman" w:cs="Times New Roman"/>
        </w:rPr>
      </w:pPr>
      <w:r w:rsidRPr="000C7FB3">
        <w:rPr>
          <w:rFonts w:ascii="Times New Roman" w:eastAsia="Times New Roman" w:hAnsi="Times New Roman" w:cs="Times New Roman"/>
          <w:spacing w:val="15"/>
        </w:rPr>
        <w:t>Cre</w:t>
      </w:r>
      <w:r w:rsidR="00BB6EF6">
        <w:rPr>
          <w:rFonts w:ascii="Times New Roman" w:eastAsia="Times New Roman" w:hAnsi="Times New Roman" w:cs="Times New Roman"/>
          <w:spacing w:val="15"/>
        </w:rPr>
        <w:t>ators</w:t>
      </w:r>
      <w:r w:rsidR="00BB6EF6">
        <w:rPr>
          <w:rFonts w:ascii="Times New Roman" w:eastAsia="Times New Roman" w:hAnsi="Times New Roman" w:cs="Times New Roman"/>
          <w:spacing w:val="15"/>
        </w:rPr>
        <w:tab/>
        <w:t>C</w:t>
      </w:r>
      <w:r w:rsidRPr="000C7FB3">
        <w:rPr>
          <w:rFonts w:ascii="Times New Roman" w:eastAsia="Times New Roman" w:hAnsi="Times New Roman" w:cs="Times New Roman"/>
          <w:spacing w:val="15"/>
        </w:rPr>
        <w:t>ritics</w:t>
      </w:r>
      <w:r w:rsidR="00BB6EF6">
        <w:rPr>
          <w:rFonts w:ascii="Times New Roman" w:eastAsia="Times New Roman" w:hAnsi="Times New Roman" w:cs="Times New Roman"/>
          <w:spacing w:val="15"/>
        </w:rPr>
        <w:tab/>
      </w:r>
      <w:r w:rsidR="00BB6EF6">
        <w:rPr>
          <w:rFonts w:ascii="Times New Roman" w:eastAsia="Times New Roman" w:hAnsi="Times New Roman" w:cs="Times New Roman"/>
          <w:spacing w:val="15"/>
        </w:rPr>
        <w:tab/>
        <w:t>Collector</w:t>
      </w:r>
      <w:r w:rsidR="00BB6EF6">
        <w:rPr>
          <w:rFonts w:ascii="Times New Roman" w:eastAsia="Times New Roman" w:hAnsi="Times New Roman" w:cs="Times New Roman"/>
          <w:spacing w:val="15"/>
        </w:rPr>
        <w:tab/>
        <w:t>J</w:t>
      </w:r>
      <w:r w:rsidR="00BB6EF6">
        <w:rPr>
          <w:rFonts w:ascii="Times New Roman" w:eastAsia="Times New Roman" w:hAnsi="Times New Roman" w:cs="Times New Roman"/>
        </w:rPr>
        <w:t>oiners</w:t>
      </w:r>
      <w:r w:rsidR="00BB6EF6">
        <w:rPr>
          <w:rFonts w:ascii="Times New Roman" w:eastAsia="Times New Roman" w:hAnsi="Times New Roman" w:cs="Times New Roman"/>
        </w:rPr>
        <w:tab/>
      </w:r>
      <w:r w:rsidR="00BB6EF6">
        <w:rPr>
          <w:rFonts w:ascii="Times New Roman" w:eastAsia="Times New Roman" w:hAnsi="Times New Roman" w:cs="Times New Roman"/>
        </w:rPr>
        <w:tab/>
        <w:t>S</w:t>
      </w:r>
      <w:r w:rsidRPr="000C7FB3">
        <w:rPr>
          <w:rFonts w:ascii="Times New Roman" w:eastAsia="Times New Roman" w:hAnsi="Times New Roman" w:cs="Times New Roman"/>
        </w:rPr>
        <w:t>pectators</w:t>
      </w:r>
    </w:p>
    <w:p w:rsidR="00BB6EF6" w:rsidRPr="000C7FB3" w:rsidRDefault="00BB6EF6" w:rsidP="000C7FB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B6EF6" w:rsidRDefault="000C7FB3" w:rsidP="000C7FB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C7FB3">
        <w:rPr>
          <w:rFonts w:ascii="Times New Roman" w:eastAsia="Times New Roman" w:hAnsi="Times New Roman" w:cs="Times New Roman"/>
        </w:rPr>
        <w:t> What’s Your One Thing?</w:t>
      </w:r>
    </w:p>
    <w:p w:rsidR="00BB6EF6" w:rsidRDefault="00BB6EF6" w:rsidP="00BF2A4B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BB6EF6" w:rsidRDefault="000C7FB3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  <w:r w:rsidRPr="000C7FB3">
        <w:rPr>
          <w:rFonts w:ascii="Times New Roman" w:eastAsia="Times New Roman" w:hAnsi="Times New Roman" w:cs="Times New Roman"/>
          <w:spacing w:val="15"/>
        </w:rPr>
        <w:t xml:space="preserve">How </w:t>
      </w:r>
      <w:r w:rsidR="00E3097B">
        <w:rPr>
          <w:rFonts w:ascii="Times New Roman" w:eastAsia="Times New Roman" w:hAnsi="Times New Roman" w:cs="Times New Roman"/>
          <w:spacing w:val="15"/>
        </w:rPr>
        <w:t>W</w:t>
      </w:r>
      <w:r w:rsidRPr="000C7FB3">
        <w:rPr>
          <w:rFonts w:ascii="Times New Roman" w:eastAsia="Times New Roman" w:hAnsi="Times New Roman" w:cs="Times New Roman"/>
          <w:spacing w:val="15"/>
        </w:rPr>
        <w:t xml:space="preserve">ill </w:t>
      </w:r>
      <w:r w:rsidR="00E3097B">
        <w:rPr>
          <w:rFonts w:ascii="Times New Roman" w:eastAsia="Times New Roman" w:hAnsi="Times New Roman" w:cs="Times New Roman"/>
          <w:spacing w:val="15"/>
        </w:rPr>
        <w:t>Y</w:t>
      </w:r>
      <w:r w:rsidRPr="000C7FB3">
        <w:rPr>
          <w:rFonts w:ascii="Times New Roman" w:eastAsia="Times New Roman" w:hAnsi="Times New Roman" w:cs="Times New Roman"/>
          <w:spacing w:val="15"/>
        </w:rPr>
        <w:t>ou Be Human?</w:t>
      </w:r>
    </w:p>
    <w:p w:rsidR="00BB6EF6" w:rsidRDefault="00BB6EF6" w:rsidP="00BF2A4B">
      <w:pPr>
        <w:spacing w:after="0" w:line="360" w:lineRule="auto"/>
        <w:rPr>
          <w:rFonts w:ascii="Times New Roman" w:eastAsia="Times New Roman" w:hAnsi="Times New Roman" w:cs="Times New Roman"/>
          <w:spacing w:val="15"/>
        </w:rPr>
      </w:pPr>
    </w:p>
    <w:p w:rsidR="000C7FB3" w:rsidRDefault="00E3097B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  <w:r>
        <w:rPr>
          <w:rFonts w:ascii="Times New Roman" w:eastAsia="Times New Roman" w:hAnsi="Times New Roman" w:cs="Times New Roman"/>
          <w:spacing w:val="15"/>
        </w:rPr>
        <w:t>Three</w:t>
      </w:r>
      <w:r w:rsidR="000C7FB3" w:rsidRPr="000C7FB3">
        <w:rPr>
          <w:rFonts w:ascii="Times New Roman" w:eastAsia="Times New Roman" w:hAnsi="Times New Roman" w:cs="Times New Roman"/>
          <w:spacing w:val="15"/>
        </w:rPr>
        <w:t xml:space="preserve"> metrics used to measure</w:t>
      </w:r>
      <w:r w:rsidR="00BB6EF6">
        <w:rPr>
          <w:rFonts w:ascii="Times New Roman" w:eastAsia="Times New Roman" w:hAnsi="Times New Roman" w:cs="Times New Roman"/>
          <w:spacing w:val="15"/>
        </w:rPr>
        <w:t xml:space="preserve"> </w:t>
      </w:r>
      <w:r w:rsidR="000C7FB3" w:rsidRPr="000C7FB3">
        <w:rPr>
          <w:rFonts w:ascii="Times New Roman" w:eastAsia="Times New Roman" w:hAnsi="Times New Roman" w:cs="Times New Roman"/>
          <w:spacing w:val="15"/>
        </w:rPr>
        <w:t>success/ROI</w:t>
      </w:r>
    </w:p>
    <w:p w:rsidR="00BB6EF6" w:rsidRDefault="00BB6EF6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</w:p>
    <w:p w:rsidR="00BB6EF6" w:rsidRDefault="00BB6EF6" w:rsidP="00BF2A4B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spacing w:val="15"/>
        </w:rPr>
      </w:pPr>
    </w:p>
    <w:p w:rsidR="00BB6EF6" w:rsidRDefault="00BB6EF6" w:rsidP="00BF2A4B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spacing w:val="15"/>
        </w:rPr>
      </w:pPr>
    </w:p>
    <w:p w:rsidR="00BB6EF6" w:rsidRPr="00BB6EF6" w:rsidRDefault="00BB6EF6" w:rsidP="00BF2A4B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spacing w:val="15"/>
        </w:rPr>
      </w:pPr>
    </w:p>
    <w:p w:rsidR="00BB6EF6" w:rsidRDefault="00BB6EF6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</w:p>
    <w:p w:rsidR="00BB6EF6" w:rsidRDefault="00BB6EF6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</w:p>
    <w:p w:rsidR="00BB6EF6" w:rsidRDefault="00BB6EF6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</w:p>
    <w:p w:rsidR="00BB6EF6" w:rsidRDefault="00BB6EF6" w:rsidP="000C7FB3">
      <w:pPr>
        <w:spacing w:after="0" w:line="240" w:lineRule="auto"/>
        <w:rPr>
          <w:rFonts w:ascii="Times New Roman" w:eastAsia="Times New Roman" w:hAnsi="Times New Roman" w:cs="Times New Roman"/>
          <w:spacing w:val="15"/>
        </w:rPr>
      </w:pPr>
    </w:p>
    <w:p w:rsidR="00BB6EF6" w:rsidRDefault="00BF2A4B" w:rsidP="00BF2A4B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pacing w:val="15"/>
        </w:rPr>
      </w:pPr>
      <w:bookmarkStart w:id="0" w:name="_GoBack"/>
      <w:r>
        <w:rPr>
          <w:rFonts w:ascii="Times New Roman" w:eastAsia="Times New Roman" w:hAnsi="Times New Roman" w:cs="Times New Roman"/>
          <w:spacing w:val="15"/>
        </w:rPr>
        <w:tab/>
      </w:r>
    </w:p>
    <w:bookmarkEnd w:id="0"/>
    <w:p w:rsidR="005C6427" w:rsidRPr="00BF2A4B" w:rsidRDefault="00BB6EF6" w:rsidP="00B230C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20"/>
          <w:sz w:val="18"/>
          <w:szCs w:val="18"/>
        </w:rPr>
      </w:pPr>
      <w:r w:rsidRPr="00BF2A4B">
        <w:rPr>
          <w:rFonts w:ascii="Times New Roman" w:eastAsia="Times New Roman" w:hAnsi="Times New Roman" w:cs="Times New Roman"/>
          <w:i/>
          <w:spacing w:val="20"/>
          <w:sz w:val="18"/>
          <w:szCs w:val="18"/>
        </w:rPr>
        <w:t>(http://www.forrester.com/Groundswell/ladder.html)</w:t>
      </w:r>
    </w:p>
    <w:sectPr w:rsidR="005C6427" w:rsidRPr="00BF2A4B" w:rsidSect="005D3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54068"/>
    <w:multiLevelType w:val="hybridMultilevel"/>
    <w:tmpl w:val="0FF20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F6181"/>
    <w:multiLevelType w:val="hybridMultilevel"/>
    <w:tmpl w:val="BDAE4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B3"/>
    <w:rsid w:val="000C7FB3"/>
    <w:rsid w:val="00204C7F"/>
    <w:rsid w:val="00400678"/>
    <w:rsid w:val="00427CE8"/>
    <w:rsid w:val="004C4C35"/>
    <w:rsid w:val="0056130D"/>
    <w:rsid w:val="005D3151"/>
    <w:rsid w:val="006324F8"/>
    <w:rsid w:val="009A00DE"/>
    <w:rsid w:val="00AA4154"/>
    <w:rsid w:val="00B230C5"/>
    <w:rsid w:val="00BB6EF6"/>
    <w:rsid w:val="00BD17E5"/>
    <w:rsid w:val="00BF2A4B"/>
    <w:rsid w:val="00CA2140"/>
    <w:rsid w:val="00CC03C6"/>
    <w:rsid w:val="00D143CB"/>
    <w:rsid w:val="00E3097B"/>
    <w:rsid w:val="00EB4C9B"/>
    <w:rsid w:val="00ED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0C7FB3"/>
  </w:style>
  <w:style w:type="character" w:customStyle="1" w:styleId="l6">
    <w:name w:val="l6"/>
    <w:basedOn w:val="DefaultParagraphFont"/>
    <w:rsid w:val="000C7FB3"/>
  </w:style>
  <w:style w:type="character" w:customStyle="1" w:styleId="l7">
    <w:name w:val="l7"/>
    <w:basedOn w:val="DefaultParagraphFont"/>
    <w:rsid w:val="000C7FB3"/>
  </w:style>
  <w:style w:type="paragraph" w:styleId="Title">
    <w:name w:val="Title"/>
    <w:basedOn w:val="Normal"/>
    <w:next w:val="Normal"/>
    <w:link w:val="TitleChar"/>
    <w:uiPriority w:val="10"/>
    <w:qFormat/>
    <w:rsid w:val="000C7F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F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B6E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9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A2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1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1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14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0C7FB3"/>
  </w:style>
  <w:style w:type="character" w:customStyle="1" w:styleId="l6">
    <w:name w:val="l6"/>
    <w:basedOn w:val="DefaultParagraphFont"/>
    <w:rsid w:val="000C7FB3"/>
  </w:style>
  <w:style w:type="character" w:customStyle="1" w:styleId="l7">
    <w:name w:val="l7"/>
    <w:basedOn w:val="DefaultParagraphFont"/>
    <w:rsid w:val="000C7FB3"/>
  </w:style>
  <w:style w:type="paragraph" w:styleId="Title">
    <w:name w:val="Title"/>
    <w:basedOn w:val="Normal"/>
    <w:next w:val="Normal"/>
    <w:link w:val="TitleChar"/>
    <w:uiPriority w:val="10"/>
    <w:qFormat/>
    <w:rsid w:val="000C7F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F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B6E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9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A2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1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1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1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0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472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tti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K Highsmith</dc:creator>
  <cp:lastModifiedBy>Cochran, Lauren</cp:lastModifiedBy>
  <cp:revision>2</cp:revision>
  <cp:lastPrinted>2014-03-12T17:06:00Z</cp:lastPrinted>
  <dcterms:created xsi:type="dcterms:W3CDTF">2014-03-25T19:16:00Z</dcterms:created>
  <dcterms:modified xsi:type="dcterms:W3CDTF">2014-03-25T19:16:00Z</dcterms:modified>
</cp:coreProperties>
</file>